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97" w:type="pct"/>
        <w:tblCellSpacing w:w="0" w:type="dxa"/>
        <w:tblInd w:w="-180" w:type="dxa"/>
        <w:shd w:val="clear" w:color="auto" w:fill="FFFFFF"/>
        <w:tblCellMar>
          <w:left w:w="0" w:type="dxa"/>
          <w:right w:w="0" w:type="dxa"/>
        </w:tblCellMar>
        <w:tblLook w:val="04A0"/>
      </w:tblPr>
      <w:tblGrid>
        <w:gridCol w:w="9542"/>
      </w:tblGrid>
      <w:tr w:rsidR="00736D05" w:rsidRPr="00736D05" w:rsidTr="00E06A98">
        <w:trPr>
          <w:tblCellSpacing w:w="0" w:type="dxa"/>
        </w:trPr>
        <w:tc>
          <w:tcPr>
            <w:tcW w:w="5000" w:type="pct"/>
            <w:shd w:val="clear" w:color="auto" w:fill="FFFFFF"/>
            <w:hideMark/>
          </w:tcPr>
          <w:tbl>
            <w:tblPr>
              <w:tblW w:w="0" w:type="auto"/>
              <w:tblCellSpacing w:w="0" w:type="dxa"/>
              <w:tblCellMar>
                <w:left w:w="0" w:type="dxa"/>
                <w:right w:w="0" w:type="dxa"/>
              </w:tblCellMar>
              <w:tblLook w:val="04A0"/>
            </w:tblPr>
            <w:tblGrid>
              <w:gridCol w:w="3139"/>
            </w:tblGrid>
            <w:tr w:rsidR="00736D05" w:rsidRPr="00736D05">
              <w:trPr>
                <w:tblCellSpacing w:w="0" w:type="dxa"/>
              </w:trPr>
              <w:tc>
                <w:tcPr>
                  <w:tcW w:w="0" w:type="auto"/>
                  <w:vAlign w:val="bottom"/>
                  <w:hideMark/>
                </w:tcPr>
                <w:p w:rsidR="00736D05" w:rsidRPr="00736D05" w:rsidRDefault="00736D05" w:rsidP="00736D05">
                  <w:pPr>
                    <w:spacing w:after="0" w:line="240" w:lineRule="auto"/>
                    <w:rPr>
                      <w:rFonts w:ascii="Times New Roman" w:eastAsia="Times New Roman" w:hAnsi="Times New Roman" w:cs="Times New Roman"/>
                      <w:sz w:val="24"/>
                      <w:szCs w:val="24"/>
                    </w:rPr>
                  </w:pPr>
                  <w:r w:rsidRPr="00736D05">
                    <w:rPr>
                      <w:rFonts w:ascii="Times New Roman" w:eastAsia="Times New Roman" w:hAnsi="Times New Roman" w:cs="Times New Roman"/>
                      <w:sz w:val="24"/>
                      <w:szCs w:val="24"/>
                    </w:rPr>
                    <w:t>Intervention &amp; Referral Services</w:t>
                  </w:r>
                </w:p>
              </w:tc>
            </w:tr>
            <w:tr w:rsidR="00736D05" w:rsidRPr="00736D05">
              <w:trPr>
                <w:tblCellSpacing w:w="0" w:type="dxa"/>
              </w:trPr>
              <w:tc>
                <w:tcPr>
                  <w:tcW w:w="0" w:type="auto"/>
                  <w:vAlign w:val="center"/>
                  <w:hideMark/>
                </w:tcPr>
                <w:p w:rsidR="00736D05" w:rsidRPr="00736D05" w:rsidRDefault="00736D05" w:rsidP="00736D05">
                  <w:pPr>
                    <w:spacing w:after="0" w:line="240" w:lineRule="auto"/>
                    <w:rPr>
                      <w:rFonts w:ascii="Times New Roman" w:eastAsia="Times New Roman" w:hAnsi="Times New Roman" w:cs="Times New Roman"/>
                      <w:sz w:val="24"/>
                      <w:szCs w:val="24"/>
                    </w:rPr>
                  </w:pPr>
                </w:p>
              </w:tc>
            </w:tr>
          </w:tbl>
          <w:p w:rsidR="00736D05" w:rsidRPr="00736D05" w:rsidRDefault="00736D05" w:rsidP="00736D05">
            <w:pPr>
              <w:spacing w:after="0" w:line="240" w:lineRule="auto"/>
              <w:rPr>
                <w:rFonts w:ascii="Verdana" w:eastAsia="Times New Roman" w:hAnsi="Verdana" w:cs="Times New Roman"/>
                <w:sz w:val="24"/>
                <w:szCs w:val="24"/>
              </w:rPr>
            </w:pPr>
          </w:p>
        </w:tc>
      </w:tr>
      <w:tr w:rsidR="00736D05" w:rsidRPr="00736D05" w:rsidTr="00E06A98">
        <w:trPr>
          <w:tblCellSpacing w:w="0" w:type="dxa"/>
        </w:trPr>
        <w:tc>
          <w:tcPr>
            <w:tcW w:w="5000" w:type="pct"/>
            <w:shd w:val="clear" w:color="auto" w:fill="FFFFFF"/>
            <w:hideMark/>
          </w:tcPr>
          <w:p w:rsidR="00736D05" w:rsidRPr="00736D05" w:rsidRDefault="00736D05" w:rsidP="00736D05">
            <w:pPr>
              <w:spacing w:before="100" w:beforeAutospacing="1" w:after="100" w:afterAutospacing="1" w:line="240" w:lineRule="auto"/>
              <w:rPr>
                <w:rFonts w:ascii="Tahoma" w:eastAsia="Times New Roman" w:hAnsi="Tahoma" w:cs="Tahoma"/>
                <w:sz w:val="21"/>
                <w:szCs w:val="21"/>
              </w:rPr>
            </w:pPr>
            <w:r w:rsidRPr="00736D05">
              <w:rPr>
                <w:rFonts w:ascii="Tahoma" w:eastAsia="Times New Roman" w:hAnsi="Tahoma" w:cs="Tahoma"/>
                <w:b/>
                <w:bCs/>
                <w:sz w:val="20"/>
                <w:szCs w:val="20"/>
              </w:rPr>
              <w:br/>
            </w:r>
            <w:r w:rsidRPr="00736D05">
              <w:rPr>
                <w:rFonts w:ascii="Tahoma" w:eastAsia="Times New Roman" w:hAnsi="Tahoma" w:cs="Tahoma"/>
                <w:b/>
                <w:bCs/>
                <w:sz w:val="20"/>
              </w:rPr>
              <w:t>Frequently asked questions . . .</w:t>
            </w:r>
          </w:p>
          <w:p w:rsidR="00736D05" w:rsidRPr="00736D05" w:rsidRDefault="00736D05" w:rsidP="00736D05">
            <w:pPr>
              <w:spacing w:before="100" w:beforeAutospacing="1" w:after="100" w:afterAutospacing="1" w:line="240" w:lineRule="auto"/>
              <w:rPr>
                <w:rFonts w:ascii="Tahoma" w:eastAsia="Times New Roman" w:hAnsi="Tahoma" w:cs="Tahoma"/>
                <w:sz w:val="21"/>
                <w:szCs w:val="21"/>
              </w:rPr>
            </w:pPr>
            <w:r w:rsidRPr="00736D05">
              <w:rPr>
                <w:rFonts w:ascii="Tahoma" w:eastAsia="Times New Roman" w:hAnsi="Tahoma" w:cs="Tahoma"/>
                <w:sz w:val="20"/>
                <w:szCs w:val="20"/>
              </w:rPr>
              <w:t>We have added this link for the use and convenience for district staff, interested members of the community, parents and students.</w:t>
            </w:r>
          </w:p>
          <w:p w:rsidR="00736D05" w:rsidRPr="00736D05" w:rsidRDefault="00736D05" w:rsidP="00736D05">
            <w:pPr>
              <w:spacing w:before="100" w:beforeAutospacing="1" w:after="100" w:afterAutospacing="1" w:line="240" w:lineRule="auto"/>
              <w:rPr>
                <w:rFonts w:ascii="Tahoma" w:eastAsia="Times New Roman" w:hAnsi="Tahoma" w:cs="Tahoma"/>
                <w:sz w:val="21"/>
                <w:szCs w:val="21"/>
              </w:rPr>
            </w:pPr>
            <w:r w:rsidRPr="00736D05">
              <w:rPr>
                <w:rFonts w:ascii="Tahoma" w:eastAsia="Times New Roman" w:hAnsi="Tahoma" w:cs="Tahoma"/>
                <w:b/>
                <w:bCs/>
                <w:sz w:val="20"/>
              </w:rPr>
              <w:t>Why does the district have INTERVENTION AND REFERRAL SERVICES?</w:t>
            </w:r>
          </w:p>
          <w:p w:rsidR="00736D05" w:rsidRPr="00736D05" w:rsidRDefault="00736D05" w:rsidP="00736D05">
            <w:pPr>
              <w:spacing w:before="100" w:beforeAutospacing="1" w:after="100" w:afterAutospacing="1" w:line="240" w:lineRule="auto"/>
              <w:rPr>
                <w:rFonts w:ascii="Tahoma" w:eastAsia="Times New Roman" w:hAnsi="Tahoma" w:cs="Tahoma"/>
                <w:sz w:val="21"/>
                <w:szCs w:val="21"/>
              </w:rPr>
            </w:pPr>
            <w:r w:rsidRPr="00736D05">
              <w:rPr>
                <w:rFonts w:ascii="Tahoma" w:eastAsia="Times New Roman" w:hAnsi="Tahoma" w:cs="Tahoma"/>
                <w:sz w:val="20"/>
                <w:szCs w:val="20"/>
              </w:rPr>
              <w:t>New Jersey Administrative Code requires all school districts to have this service. The code is quoted below: 6A:16-8.1 Establishment of intervention and referral services</w:t>
            </w:r>
          </w:p>
          <w:p w:rsidR="00736D05" w:rsidRPr="00736D05" w:rsidRDefault="00736D05" w:rsidP="00736D05">
            <w:pPr>
              <w:spacing w:before="100" w:beforeAutospacing="1" w:after="100" w:afterAutospacing="1" w:line="240" w:lineRule="auto"/>
              <w:rPr>
                <w:rFonts w:ascii="Tahoma" w:eastAsia="Times New Roman" w:hAnsi="Tahoma" w:cs="Tahoma"/>
                <w:sz w:val="21"/>
                <w:szCs w:val="21"/>
              </w:rPr>
            </w:pPr>
            <w:r w:rsidRPr="00736D05">
              <w:rPr>
                <w:rFonts w:ascii="Tahoma" w:eastAsia="Times New Roman" w:hAnsi="Tahoma" w:cs="Tahoma"/>
                <w:sz w:val="20"/>
                <w:szCs w:val="20"/>
              </w:rPr>
              <w:t>(a) District boards of education shall establish and implement a coordinated system in each school building for the planning and delivery of intervention and referral services that are designed to assist students who are experiencing learning, behavior or health difficulties and to assist staff who have difficulties in addressing students learning, behavior or health needs. District boards of education shall choose the appropriate multidisciplinary team approach for planning and delivering the services required under this subchapter.</w:t>
            </w:r>
          </w:p>
          <w:p w:rsidR="00736D05" w:rsidRPr="00736D05" w:rsidRDefault="00736D05" w:rsidP="00736D05">
            <w:pPr>
              <w:spacing w:before="100" w:beforeAutospacing="1" w:after="100" w:afterAutospacing="1" w:line="240" w:lineRule="auto"/>
              <w:rPr>
                <w:rFonts w:ascii="Tahoma" w:eastAsia="Times New Roman" w:hAnsi="Tahoma" w:cs="Tahoma"/>
                <w:sz w:val="21"/>
                <w:szCs w:val="21"/>
              </w:rPr>
            </w:pPr>
            <w:r w:rsidRPr="00736D05">
              <w:rPr>
                <w:rFonts w:ascii="Tahoma" w:eastAsia="Times New Roman" w:hAnsi="Tahoma" w:cs="Tahoma"/>
                <w:b/>
                <w:bCs/>
                <w:sz w:val="20"/>
              </w:rPr>
              <w:t xml:space="preserve">What is the purpose of </w:t>
            </w:r>
            <w:proofErr w:type="gramStart"/>
            <w:r w:rsidRPr="00736D05">
              <w:rPr>
                <w:rFonts w:ascii="Tahoma" w:eastAsia="Times New Roman" w:hAnsi="Tahoma" w:cs="Tahoma"/>
                <w:b/>
                <w:bCs/>
                <w:sz w:val="20"/>
              </w:rPr>
              <w:t>I&amp;RS</w:t>
            </w:r>
            <w:proofErr w:type="gramEnd"/>
            <w:r w:rsidRPr="00736D05">
              <w:rPr>
                <w:rFonts w:ascii="Tahoma" w:eastAsia="Times New Roman" w:hAnsi="Tahoma" w:cs="Tahoma"/>
                <w:b/>
                <w:bCs/>
                <w:sz w:val="20"/>
              </w:rPr>
              <w:t>?</w:t>
            </w:r>
          </w:p>
          <w:p w:rsidR="00736D05" w:rsidRPr="00736D05" w:rsidRDefault="00736D05" w:rsidP="00736D05">
            <w:pPr>
              <w:numPr>
                <w:ilvl w:val="0"/>
                <w:numId w:val="1"/>
              </w:numPr>
              <w:spacing w:before="100" w:beforeAutospacing="1" w:after="100" w:afterAutospacing="1" w:line="240" w:lineRule="auto"/>
              <w:rPr>
                <w:rFonts w:ascii="Tahoma" w:eastAsia="Times New Roman" w:hAnsi="Tahoma" w:cs="Tahoma"/>
                <w:sz w:val="21"/>
                <w:szCs w:val="21"/>
              </w:rPr>
            </w:pPr>
            <w:r w:rsidRPr="00736D05">
              <w:rPr>
                <w:rFonts w:ascii="Tahoma" w:eastAsia="Times New Roman" w:hAnsi="Tahoma" w:cs="Tahoma"/>
                <w:sz w:val="20"/>
                <w:szCs w:val="20"/>
              </w:rPr>
              <w:t>Identify learning, behavior and health difficulties of students</w:t>
            </w:r>
          </w:p>
          <w:p w:rsidR="00736D05" w:rsidRPr="00736D05" w:rsidRDefault="00736D05" w:rsidP="00736D05">
            <w:pPr>
              <w:numPr>
                <w:ilvl w:val="0"/>
                <w:numId w:val="1"/>
              </w:numPr>
              <w:spacing w:before="100" w:beforeAutospacing="1" w:after="100" w:afterAutospacing="1" w:line="240" w:lineRule="auto"/>
              <w:rPr>
                <w:rFonts w:ascii="Tahoma" w:eastAsia="Times New Roman" w:hAnsi="Tahoma" w:cs="Tahoma"/>
                <w:sz w:val="21"/>
                <w:szCs w:val="21"/>
              </w:rPr>
            </w:pPr>
            <w:r w:rsidRPr="00736D05">
              <w:rPr>
                <w:rFonts w:ascii="Tahoma" w:eastAsia="Times New Roman" w:hAnsi="Tahoma" w:cs="Tahoma"/>
                <w:sz w:val="20"/>
                <w:szCs w:val="20"/>
              </w:rPr>
              <w:t>Collect thorough information on the identified learning, behavior and health difficulties</w:t>
            </w:r>
          </w:p>
          <w:p w:rsidR="00736D05" w:rsidRPr="00736D05" w:rsidRDefault="00736D05" w:rsidP="00736D05">
            <w:pPr>
              <w:numPr>
                <w:ilvl w:val="0"/>
                <w:numId w:val="1"/>
              </w:numPr>
              <w:spacing w:before="100" w:beforeAutospacing="1" w:after="100" w:afterAutospacing="1" w:line="240" w:lineRule="auto"/>
              <w:rPr>
                <w:rFonts w:ascii="Tahoma" w:eastAsia="Times New Roman" w:hAnsi="Tahoma" w:cs="Tahoma"/>
                <w:sz w:val="21"/>
                <w:szCs w:val="21"/>
              </w:rPr>
            </w:pPr>
            <w:r w:rsidRPr="00736D05">
              <w:rPr>
                <w:rFonts w:ascii="Tahoma" w:eastAsia="Times New Roman" w:hAnsi="Tahoma" w:cs="Tahoma"/>
                <w:sz w:val="20"/>
                <w:szCs w:val="20"/>
              </w:rPr>
              <w:t>Develop and implement action plans which provide for appropriate school or community interventions or referrals to school and community resources, based on the collected data and desired outcomes for the identified learning, behavior and health difficulties</w:t>
            </w:r>
          </w:p>
          <w:p w:rsidR="00736D05" w:rsidRPr="00736D05" w:rsidRDefault="00736D05" w:rsidP="00736D05">
            <w:pPr>
              <w:numPr>
                <w:ilvl w:val="0"/>
                <w:numId w:val="1"/>
              </w:numPr>
              <w:spacing w:before="100" w:beforeAutospacing="1" w:after="100" w:afterAutospacing="1" w:line="240" w:lineRule="auto"/>
              <w:rPr>
                <w:rFonts w:ascii="Tahoma" w:eastAsia="Times New Roman" w:hAnsi="Tahoma" w:cs="Tahoma"/>
                <w:sz w:val="21"/>
                <w:szCs w:val="21"/>
              </w:rPr>
            </w:pPr>
            <w:r w:rsidRPr="00736D05">
              <w:rPr>
                <w:rFonts w:ascii="Tahoma" w:eastAsia="Times New Roman" w:hAnsi="Tahoma" w:cs="Tahoma"/>
                <w:sz w:val="20"/>
                <w:szCs w:val="20"/>
              </w:rPr>
              <w:t>Provide support, guidance, and professional development to school staff who identify learning, behavior and health difficulties</w:t>
            </w:r>
          </w:p>
          <w:p w:rsidR="00736D05" w:rsidRPr="00736D05" w:rsidRDefault="00736D05" w:rsidP="00736D05">
            <w:pPr>
              <w:numPr>
                <w:ilvl w:val="0"/>
                <w:numId w:val="1"/>
              </w:numPr>
              <w:spacing w:before="100" w:beforeAutospacing="1" w:after="100" w:afterAutospacing="1" w:line="240" w:lineRule="auto"/>
              <w:rPr>
                <w:rFonts w:ascii="Tahoma" w:eastAsia="Times New Roman" w:hAnsi="Tahoma" w:cs="Tahoma"/>
                <w:sz w:val="21"/>
                <w:szCs w:val="21"/>
              </w:rPr>
            </w:pPr>
            <w:r w:rsidRPr="00736D05">
              <w:rPr>
                <w:rFonts w:ascii="Tahoma" w:eastAsia="Times New Roman" w:hAnsi="Tahoma" w:cs="Tahoma"/>
                <w:sz w:val="20"/>
                <w:szCs w:val="20"/>
              </w:rPr>
              <w:t>Provide support, guidance, and professional development to school staff who participate in each building's system for planning and providing intervention and referral services</w:t>
            </w:r>
          </w:p>
          <w:p w:rsidR="00736D05" w:rsidRPr="00736D05" w:rsidRDefault="00736D05" w:rsidP="00736D05">
            <w:pPr>
              <w:numPr>
                <w:ilvl w:val="0"/>
                <w:numId w:val="1"/>
              </w:numPr>
              <w:spacing w:before="100" w:beforeAutospacing="1" w:after="100" w:afterAutospacing="1" w:line="240" w:lineRule="auto"/>
              <w:rPr>
                <w:rFonts w:ascii="Tahoma" w:eastAsia="Times New Roman" w:hAnsi="Tahoma" w:cs="Tahoma"/>
                <w:sz w:val="21"/>
                <w:szCs w:val="21"/>
              </w:rPr>
            </w:pPr>
            <w:r w:rsidRPr="00736D05">
              <w:rPr>
                <w:rFonts w:ascii="Tahoma" w:eastAsia="Times New Roman" w:hAnsi="Tahoma" w:cs="Tahoma"/>
                <w:sz w:val="20"/>
                <w:szCs w:val="20"/>
              </w:rPr>
              <w:t>Actively involve parents or guardians in the development and implementation of intervention and referral services action plan</w:t>
            </w:r>
          </w:p>
          <w:p w:rsidR="00736D05" w:rsidRPr="00736D05" w:rsidRDefault="00736D05" w:rsidP="00736D05">
            <w:pPr>
              <w:spacing w:before="100" w:beforeAutospacing="1" w:after="100" w:afterAutospacing="1" w:line="240" w:lineRule="auto"/>
              <w:rPr>
                <w:rFonts w:ascii="Tahoma" w:eastAsia="Times New Roman" w:hAnsi="Tahoma" w:cs="Tahoma"/>
                <w:sz w:val="21"/>
                <w:szCs w:val="21"/>
              </w:rPr>
            </w:pPr>
            <w:r w:rsidRPr="00736D05">
              <w:rPr>
                <w:rFonts w:ascii="Tahoma" w:eastAsia="Times New Roman" w:hAnsi="Tahoma" w:cs="Tahoma"/>
                <w:b/>
                <w:bCs/>
                <w:sz w:val="20"/>
              </w:rPr>
              <w:t xml:space="preserve">How </w:t>
            </w:r>
            <w:proofErr w:type="gramStart"/>
            <w:r w:rsidRPr="00736D05">
              <w:rPr>
                <w:rFonts w:ascii="Tahoma" w:eastAsia="Times New Roman" w:hAnsi="Tahoma" w:cs="Tahoma"/>
                <w:b/>
                <w:bCs/>
                <w:sz w:val="20"/>
              </w:rPr>
              <w:t>is</w:t>
            </w:r>
            <w:proofErr w:type="gramEnd"/>
            <w:r w:rsidRPr="00736D05">
              <w:rPr>
                <w:rFonts w:ascii="Tahoma" w:eastAsia="Times New Roman" w:hAnsi="Tahoma" w:cs="Tahoma"/>
                <w:b/>
                <w:bCs/>
                <w:sz w:val="20"/>
              </w:rPr>
              <w:t xml:space="preserve"> I&amp;RS similar to the Child Study Team?</w:t>
            </w:r>
          </w:p>
          <w:p w:rsidR="00736D05" w:rsidRPr="00736D05" w:rsidRDefault="00736D05" w:rsidP="00736D05">
            <w:pPr>
              <w:numPr>
                <w:ilvl w:val="0"/>
                <w:numId w:val="2"/>
              </w:numPr>
              <w:spacing w:before="100" w:beforeAutospacing="1" w:after="100" w:afterAutospacing="1" w:line="240" w:lineRule="auto"/>
              <w:rPr>
                <w:rFonts w:ascii="Tahoma" w:eastAsia="Times New Roman" w:hAnsi="Tahoma" w:cs="Tahoma"/>
                <w:sz w:val="21"/>
                <w:szCs w:val="21"/>
              </w:rPr>
            </w:pPr>
            <w:r w:rsidRPr="00736D05">
              <w:rPr>
                <w:rFonts w:ascii="Tahoma" w:eastAsia="Times New Roman" w:hAnsi="Tahoma" w:cs="Tahoma"/>
                <w:sz w:val="20"/>
                <w:szCs w:val="20"/>
              </w:rPr>
              <w:t>Both teams support teachers and students</w:t>
            </w:r>
          </w:p>
          <w:p w:rsidR="00736D05" w:rsidRPr="00736D05" w:rsidRDefault="00736D05" w:rsidP="00736D05">
            <w:pPr>
              <w:numPr>
                <w:ilvl w:val="0"/>
                <w:numId w:val="2"/>
              </w:numPr>
              <w:spacing w:before="100" w:beforeAutospacing="1" w:after="100" w:afterAutospacing="1" w:line="240" w:lineRule="auto"/>
              <w:rPr>
                <w:rFonts w:ascii="Tahoma" w:eastAsia="Times New Roman" w:hAnsi="Tahoma" w:cs="Tahoma"/>
                <w:sz w:val="21"/>
                <w:szCs w:val="21"/>
              </w:rPr>
            </w:pPr>
            <w:r w:rsidRPr="00736D05">
              <w:rPr>
                <w:rFonts w:ascii="Tahoma" w:eastAsia="Times New Roman" w:hAnsi="Tahoma" w:cs="Tahoma"/>
                <w:sz w:val="20"/>
                <w:szCs w:val="20"/>
              </w:rPr>
              <w:t>Both are comprised of professionally trained staff</w:t>
            </w:r>
          </w:p>
          <w:p w:rsidR="00736D05" w:rsidRPr="00736D05" w:rsidRDefault="00736D05" w:rsidP="00736D05">
            <w:pPr>
              <w:numPr>
                <w:ilvl w:val="0"/>
                <w:numId w:val="2"/>
              </w:numPr>
              <w:spacing w:before="100" w:beforeAutospacing="1" w:after="100" w:afterAutospacing="1" w:line="240" w:lineRule="auto"/>
              <w:rPr>
                <w:rFonts w:ascii="Tahoma" w:eastAsia="Times New Roman" w:hAnsi="Tahoma" w:cs="Tahoma"/>
                <w:sz w:val="21"/>
                <w:szCs w:val="21"/>
              </w:rPr>
            </w:pPr>
            <w:r w:rsidRPr="00736D05">
              <w:rPr>
                <w:rFonts w:ascii="Tahoma" w:eastAsia="Times New Roman" w:hAnsi="Tahoma" w:cs="Tahoma"/>
                <w:sz w:val="20"/>
                <w:szCs w:val="20"/>
              </w:rPr>
              <w:t>Both are regulated by statutes</w:t>
            </w:r>
          </w:p>
          <w:p w:rsidR="00736D05" w:rsidRPr="00736D05" w:rsidRDefault="00736D05" w:rsidP="00736D05">
            <w:pPr>
              <w:spacing w:before="100" w:beforeAutospacing="1" w:after="100" w:afterAutospacing="1" w:line="240" w:lineRule="auto"/>
              <w:rPr>
                <w:rFonts w:ascii="Tahoma" w:eastAsia="Times New Roman" w:hAnsi="Tahoma" w:cs="Tahoma"/>
                <w:sz w:val="21"/>
                <w:szCs w:val="21"/>
              </w:rPr>
            </w:pPr>
            <w:r w:rsidRPr="00736D05">
              <w:rPr>
                <w:rFonts w:ascii="Tahoma" w:eastAsia="Times New Roman" w:hAnsi="Tahoma" w:cs="Tahoma"/>
                <w:b/>
                <w:bCs/>
                <w:sz w:val="20"/>
              </w:rPr>
              <w:t xml:space="preserve">How </w:t>
            </w:r>
            <w:proofErr w:type="gramStart"/>
            <w:r w:rsidRPr="00736D05">
              <w:rPr>
                <w:rFonts w:ascii="Tahoma" w:eastAsia="Times New Roman" w:hAnsi="Tahoma" w:cs="Tahoma"/>
                <w:b/>
                <w:bCs/>
                <w:sz w:val="20"/>
              </w:rPr>
              <w:t>is</w:t>
            </w:r>
            <w:proofErr w:type="gramEnd"/>
            <w:r w:rsidRPr="00736D05">
              <w:rPr>
                <w:rFonts w:ascii="Tahoma" w:eastAsia="Times New Roman" w:hAnsi="Tahoma" w:cs="Tahoma"/>
                <w:b/>
                <w:bCs/>
                <w:sz w:val="20"/>
              </w:rPr>
              <w:t xml:space="preserve"> I&amp;RS different from the Child Study Team?</w:t>
            </w:r>
          </w:p>
          <w:p w:rsidR="00736D05" w:rsidRPr="00736D05" w:rsidRDefault="00736D05" w:rsidP="00736D05">
            <w:pPr>
              <w:numPr>
                <w:ilvl w:val="0"/>
                <w:numId w:val="3"/>
              </w:numPr>
              <w:spacing w:before="100" w:beforeAutospacing="1" w:after="100" w:afterAutospacing="1" w:line="240" w:lineRule="auto"/>
              <w:rPr>
                <w:rFonts w:ascii="Tahoma" w:eastAsia="Times New Roman" w:hAnsi="Tahoma" w:cs="Tahoma"/>
                <w:sz w:val="21"/>
                <w:szCs w:val="21"/>
              </w:rPr>
            </w:pPr>
            <w:r w:rsidRPr="00736D05">
              <w:rPr>
                <w:rFonts w:ascii="Tahoma" w:eastAsia="Times New Roman" w:hAnsi="Tahoma" w:cs="Tahoma"/>
                <w:sz w:val="20"/>
                <w:szCs w:val="20"/>
              </w:rPr>
              <w:t>I&amp;RS teams write Action Plans, based on teacher referrals and specific observable information. These plans are reviewed annually, at a minimum</w:t>
            </w:r>
          </w:p>
          <w:p w:rsidR="00736D05" w:rsidRPr="00736D05" w:rsidRDefault="00736D05" w:rsidP="00736D05">
            <w:pPr>
              <w:numPr>
                <w:ilvl w:val="0"/>
                <w:numId w:val="3"/>
              </w:numPr>
              <w:spacing w:before="100" w:beforeAutospacing="1" w:after="100" w:afterAutospacing="1" w:line="240" w:lineRule="auto"/>
              <w:rPr>
                <w:rFonts w:ascii="Tahoma" w:eastAsia="Times New Roman" w:hAnsi="Tahoma" w:cs="Tahoma"/>
                <w:sz w:val="21"/>
                <w:szCs w:val="21"/>
              </w:rPr>
            </w:pPr>
            <w:r w:rsidRPr="00736D05">
              <w:rPr>
                <w:rFonts w:ascii="Tahoma" w:eastAsia="Times New Roman" w:hAnsi="Tahoma" w:cs="Tahoma"/>
                <w:sz w:val="20"/>
                <w:szCs w:val="20"/>
              </w:rPr>
              <w:t>CST use test results to place students into different programs, such as resource centers, in-class support, self-contained, or alternative educational placements. Child Study Teams write Individualized Education Plans, or IEP's which are reviewed annually, at a minimum.</w:t>
            </w:r>
          </w:p>
          <w:p w:rsidR="00736D05" w:rsidRPr="00736D05" w:rsidRDefault="00736D05" w:rsidP="00736D05">
            <w:pPr>
              <w:numPr>
                <w:ilvl w:val="0"/>
                <w:numId w:val="3"/>
              </w:numPr>
              <w:spacing w:before="100" w:beforeAutospacing="1" w:after="100" w:afterAutospacing="1" w:line="240" w:lineRule="auto"/>
              <w:rPr>
                <w:rFonts w:ascii="Tahoma" w:eastAsia="Times New Roman" w:hAnsi="Tahoma" w:cs="Tahoma"/>
                <w:sz w:val="21"/>
                <w:szCs w:val="21"/>
              </w:rPr>
            </w:pPr>
            <w:r w:rsidRPr="00736D05">
              <w:rPr>
                <w:rFonts w:ascii="Tahoma" w:eastAsia="Times New Roman" w:hAnsi="Tahoma" w:cs="Tahoma"/>
                <w:sz w:val="20"/>
                <w:szCs w:val="20"/>
              </w:rPr>
              <w:t xml:space="preserve">Typically, </w:t>
            </w:r>
            <w:proofErr w:type="gramStart"/>
            <w:r w:rsidRPr="00736D05">
              <w:rPr>
                <w:rFonts w:ascii="Tahoma" w:eastAsia="Times New Roman" w:hAnsi="Tahoma" w:cs="Tahoma"/>
                <w:sz w:val="20"/>
                <w:szCs w:val="20"/>
              </w:rPr>
              <w:t>an I</w:t>
            </w:r>
            <w:proofErr w:type="gramEnd"/>
            <w:r w:rsidRPr="00736D05">
              <w:rPr>
                <w:rFonts w:ascii="Tahoma" w:eastAsia="Times New Roman" w:hAnsi="Tahoma" w:cs="Tahoma"/>
                <w:sz w:val="20"/>
                <w:szCs w:val="20"/>
              </w:rPr>
              <w:t xml:space="preserve">&amp;RS Team is comprised of the principal, </w:t>
            </w:r>
            <w:r>
              <w:rPr>
                <w:rFonts w:ascii="Tahoma" w:eastAsia="Times New Roman" w:hAnsi="Tahoma" w:cs="Tahoma"/>
                <w:sz w:val="20"/>
                <w:szCs w:val="20"/>
              </w:rPr>
              <w:t xml:space="preserve">guidance </w:t>
            </w:r>
            <w:r w:rsidRPr="00736D05">
              <w:rPr>
                <w:rFonts w:ascii="Tahoma" w:eastAsia="Times New Roman" w:hAnsi="Tahoma" w:cs="Tahoma"/>
                <w:sz w:val="20"/>
                <w:szCs w:val="20"/>
              </w:rPr>
              <w:t>counselor,</w:t>
            </w:r>
            <w:r>
              <w:rPr>
                <w:rFonts w:ascii="Tahoma" w:eastAsia="Times New Roman" w:hAnsi="Tahoma" w:cs="Tahoma"/>
                <w:sz w:val="20"/>
                <w:szCs w:val="20"/>
              </w:rPr>
              <w:t xml:space="preserve"> and teachers.</w:t>
            </w:r>
            <w:r w:rsidRPr="00736D05">
              <w:rPr>
                <w:rFonts w:ascii="Tahoma" w:eastAsia="Times New Roman" w:hAnsi="Tahoma" w:cs="Tahoma"/>
                <w:sz w:val="20"/>
                <w:szCs w:val="20"/>
              </w:rPr>
              <w:t xml:space="preserve"> Other specialized members, such as a reading specialist, occupational/physical/speech therapists, </w:t>
            </w:r>
            <w:r>
              <w:rPr>
                <w:rFonts w:ascii="Tahoma" w:eastAsia="Times New Roman" w:hAnsi="Tahoma" w:cs="Tahoma"/>
                <w:sz w:val="20"/>
                <w:szCs w:val="20"/>
              </w:rPr>
              <w:t xml:space="preserve">school psychologist, learning disabilities teacher consultant </w:t>
            </w:r>
            <w:r w:rsidRPr="00736D05">
              <w:rPr>
                <w:rFonts w:ascii="Tahoma" w:eastAsia="Times New Roman" w:hAnsi="Tahoma" w:cs="Tahoma"/>
                <w:sz w:val="20"/>
                <w:szCs w:val="20"/>
              </w:rPr>
              <w:t>or the nurse may also participate</w:t>
            </w:r>
          </w:p>
          <w:p w:rsidR="00736D05" w:rsidRPr="00736D05" w:rsidRDefault="00736D05" w:rsidP="00736D05">
            <w:pPr>
              <w:numPr>
                <w:ilvl w:val="0"/>
                <w:numId w:val="3"/>
              </w:numPr>
              <w:spacing w:before="100" w:beforeAutospacing="1" w:after="100" w:afterAutospacing="1" w:line="240" w:lineRule="auto"/>
              <w:rPr>
                <w:rFonts w:ascii="Tahoma" w:eastAsia="Times New Roman" w:hAnsi="Tahoma" w:cs="Tahoma"/>
                <w:sz w:val="21"/>
                <w:szCs w:val="21"/>
              </w:rPr>
            </w:pPr>
            <w:r w:rsidRPr="00736D05">
              <w:rPr>
                <w:rFonts w:ascii="Tahoma" w:eastAsia="Times New Roman" w:hAnsi="Tahoma" w:cs="Tahoma"/>
                <w:sz w:val="20"/>
                <w:szCs w:val="20"/>
              </w:rPr>
              <w:t xml:space="preserve">Typically a Child Study Team is comprised of a school psychologist, a learning disabilities teacher consultant, and a social worker. Therapists, teachers, the nurse and counselors may also </w:t>
            </w:r>
            <w:r w:rsidRPr="00736D05">
              <w:rPr>
                <w:rFonts w:ascii="Tahoma" w:eastAsia="Times New Roman" w:hAnsi="Tahoma" w:cs="Tahoma"/>
                <w:sz w:val="20"/>
                <w:szCs w:val="20"/>
              </w:rPr>
              <w:lastRenderedPageBreak/>
              <w:t>participate</w:t>
            </w:r>
            <w:r>
              <w:rPr>
                <w:rFonts w:ascii="Tahoma" w:eastAsia="Times New Roman" w:hAnsi="Tahoma" w:cs="Tahoma"/>
                <w:sz w:val="20"/>
                <w:szCs w:val="20"/>
              </w:rPr>
              <w:t>.</w:t>
            </w:r>
          </w:p>
          <w:p w:rsidR="00736D05" w:rsidRPr="00736D05" w:rsidRDefault="00736D05" w:rsidP="00736D05">
            <w:pPr>
              <w:spacing w:before="100" w:beforeAutospacing="1" w:after="100" w:afterAutospacing="1" w:line="240" w:lineRule="auto"/>
              <w:rPr>
                <w:rFonts w:ascii="Tahoma" w:eastAsia="Times New Roman" w:hAnsi="Tahoma" w:cs="Tahoma"/>
                <w:sz w:val="21"/>
                <w:szCs w:val="21"/>
              </w:rPr>
            </w:pPr>
            <w:r w:rsidRPr="00736D05">
              <w:rPr>
                <w:rFonts w:ascii="Tahoma" w:eastAsia="Times New Roman" w:hAnsi="Tahoma" w:cs="Tahoma"/>
                <w:b/>
                <w:bCs/>
                <w:sz w:val="20"/>
              </w:rPr>
              <w:t xml:space="preserve">What if I receive a letter indicating that </w:t>
            </w:r>
            <w:proofErr w:type="gramStart"/>
            <w:r w:rsidRPr="00736D05">
              <w:rPr>
                <w:rFonts w:ascii="Tahoma" w:eastAsia="Times New Roman" w:hAnsi="Tahoma" w:cs="Tahoma"/>
                <w:b/>
                <w:bCs/>
                <w:sz w:val="20"/>
              </w:rPr>
              <w:t>the I</w:t>
            </w:r>
            <w:proofErr w:type="gramEnd"/>
            <w:r w:rsidRPr="00736D05">
              <w:rPr>
                <w:rFonts w:ascii="Tahoma" w:eastAsia="Times New Roman" w:hAnsi="Tahoma" w:cs="Tahoma"/>
                <w:b/>
                <w:bCs/>
                <w:sz w:val="20"/>
              </w:rPr>
              <w:t>&amp;RS team will meet to discuss one of my students or my child?</w:t>
            </w:r>
          </w:p>
          <w:p w:rsidR="00736D05" w:rsidRPr="00736D05" w:rsidRDefault="00736D05" w:rsidP="00736D05">
            <w:pPr>
              <w:numPr>
                <w:ilvl w:val="0"/>
                <w:numId w:val="4"/>
              </w:numPr>
              <w:spacing w:before="100" w:beforeAutospacing="1" w:after="100" w:afterAutospacing="1" w:line="240" w:lineRule="auto"/>
              <w:rPr>
                <w:rFonts w:ascii="Tahoma" w:eastAsia="Times New Roman" w:hAnsi="Tahoma" w:cs="Tahoma"/>
                <w:sz w:val="21"/>
                <w:szCs w:val="21"/>
              </w:rPr>
            </w:pPr>
            <w:r>
              <w:rPr>
                <w:rFonts w:ascii="Tahoma" w:eastAsia="Times New Roman" w:hAnsi="Tahoma" w:cs="Tahoma"/>
                <w:sz w:val="20"/>
                <w:szCs w:val="20"/>
              </w:rPr>
              <w:t xml:space="preserve">Your input as a </w:t>
            </w:r>
            <w:r w:rsidRPr="00736D05">
              <w:rPr>
                <w:rFonts w:ascii="Tahoma" w:eastAsia="Times New Roman" w:hAnsi="Tahoma" w:cs="Tahoma"/>
                <w:sz w:val="20"/>
                <w:szCs w:val="20"/>
              </w:rPr>
              <w:t>parent is important to allow for the most effective and informed process to help the child</w:t>
            </w:r>
          </w:p>
          <w:p w:rsidR="00736D05" w:rsidRPr="00736D05" w:rsidRDefault="00736D05" w:rsidP="00736D05">
            <w:pPr>
              <w:numPr>
                <w:ilvl w:val="0"/>
                <w:numId w:val="4"/>
              </w:numPr>
              <w:spacing w:before="100" w:beforeAutospacing="1" w:after="100" w:afterAutospacing="1" w:line="240" w:lineRule="auto"/>
              <w:rPr>
                <w:rFonts w:ascii="Tahoma" w:eastAsia="Times New Roman" w:hAnsi="Tahoma" w:cs="Tahoma"/>
                <w:sz w:val="21"/>
                <w:szCs w:val="21"/>
              </w:rPr>
            </w:pPr>
            <w:r w:rsidRPr="00736D05">
              <w:rPr>
                <w:rFonts w:ascii="Tahoma" w:eastAsia="Times New Roman" w:hAnsi="Tahoma" w:cs="Tahoma"/>
                <w:sz w:val="20"/>
                <w:szCs w:val="20"/>
              </w:rPr>
              <w:t>If you disagree with the process, you may contact the principal or the District I&amp;RS Director, but there are no due process rights with regard to Intervention and Referral Services; the school is permitted to conduct the meeting with or without parental support</w:t>
            </w:r>
          </w:p>
          <w:p w:rsidR="00736D05" w:rsidRPr="00736D05" w:rsidRDefault="00736D05" w:rsidP="00736D05">
            <w:pPr>
              <w:spacing w:before="100" w:beforeAutospacing="1" w:after="100" w:afterAutospacing="1" w:line="240" w:lineRule="auto"/>
              <w:rPr>
                <w:rFonts w:ascii="Tahoma" w:eastAsia="Times New Roman" w:hAnsi="Tahoma" w:cs="Tahoma"/>
                <w:sz w:val="21"/>
                <w:szCs w:val="21"/>
              </w:rPr>
            </w:pPr>
            <w:r w:rsidRPr="00736D05">
              <w:rPr>
                <w:rFonts w:ascii="Tahoma" w:eastAsia="Times New Roman" w:hAnsi="Tahoma" w:cs="Tahoma"/>
                <w:b/>
                <w:bCs/>
                <w:sz w:val="20"/>
              </w:rPr>
              <w:t xml:space="preserve">What typically happens at </w:t>
            </w:r>
            <w:proofErr w:type="gramStart"/>
            <w:r w:rsidRPr="00736D05">
              <w:rPr>
                <w:rFonts w:ascii="Tahoma" w:eastAsia="Times New Roman" w:hAnsi="Tahoma" w:cs="Tahoma"/>
                <w:b/>
                <w:bCs/>
                <w:sz w:val="20"/>
              </w:rPr>
              <w:t>an I</w:t>
            </w:r>
            <w:proofErr w:type="gramEnd"/>
            <w:r w:rsidRPr="00736D05">
              <w:rPr>
                <w:rFonts w:ascii="Tahoma" w:eastAsia="Times New Roman" w:hAnsi="Tahoma" w:cs="Tahoma"/>
                <w:b/>
                <w:bCs/>
                <w:sz w:val="20"/>
              </w:rPr>
              <w:t>&amp;RS meeting?</w:t>
            </w:r>
          </w:p>
          <w:p w:rsidR="00E06A98" w:rsidRPr="00E06A98" w:rsidRDefault="00E06A98" w:rsidP="00E06A98">
            <w:pPr>
              <w:numPr>
                <w:ilvl w:val="0"/>
                <w:numId w:val="5"/>
              </w:numPr>
              <w:spacing w:before="100" w:beforeAutospacing="1" w:after="100" w:afterAutospacing="1" w:line="240" w:lineRule="auto"/>
              <w:rPr>
                <w:rFonts w:ascii="Tahoma" w:eastAsia="Times New Roman" w:hAnsi="Tahoma" w:cs="Tahoma"/>
                <w:sz w:val="20"/>
                <w:szCs w:val="20"/>
              </w:rPr>
            </w:pPr>
            <w:r w:rsidRPr="00E06A98">
              <w:rPr>
                <w:rFonts w:ascii="Tahoma" w:eastAsia="Times New Roman" w:hAnsi="Tahoma" w:cs="Tahoma"/>
                <w:sz w:val="20"/>
                <w:szCs w:val="20"/>
              </w:rPr>
              <w:t xml:space="preserve">Teams meet with teachers, parents and other staff who have made referrals and requested assistance from the team </w:t>
            </w:r>
          </w:p>
          <w:p w:rsidR="00E06A98" w:rsidRPr="00E06A98" w:rsidRDefault="00E06A98" w:rsidP="00E06A98">
            <w:pPr>
              <w:numPr>
                <w:ilvl w:val="0"/>
                <w:numId w:val="5"/>
              </w:numPr>
              <w:spacing w:before="100" w:beforeAutospacing="1" w:after="100" w:afterAutospacing="1" w:line="240" w:lineRule="auto"/>
              <w:rPr>
                <w:rFonts w:ascii="Tahoma" w:eastAsia="Times New Roman" w:hAnsi="Tahoma" w:cs="Tahoma"/>
                <w:sz w:val="20"/>
                <w:szCs w:val="20"/>
              </w:rPr>
            </w:pPr>
            <w:r w:rsidRPr="00E06A98">
              <w:rPr>
                <w:rFonts w:ascii="Tahoma" w:eastAsia="Times New Roman" w:hAnsi="Tahoma" w:cs="Tahoma"/>
                <w:sz w:val="20"/>
                <w:szCs w:val="20"/>
              </w:rPr>
              <w:t>Information is collected prior to the meeting to help identify the primary strengths and</w:t>
            </w:r>
            <w:r>
              <w:rPr>
                <w:rFonts w:ascii="Tahoma" w:eastAsia="Times New Roman" w:hAnsi="Tahoma" w:cs="Tahoma"/>
                <w:sz w:val="20"/>
                <w:szCs w:val="20"/>
              </w:rPr>
              <w:t xml:space="preserve"> </w:t>
            </w:r>
            <w:r w:rsidRPr="00E06A98">
              <w:rPr>
                <w:rFonts w:ascii="Tahoma" w:eastAsia="Times New Roman" w:hAnsi="Tahoma" w:cs="Tahoma"/>
                <w:sz w:val="20"/>
                <w:szCs w:val="20"/>
              </w:rPr>
              <w:t>weaknesses of the student in question</w:t>
            </w:r>
          </w:p>
          <w:p w:rsidR="00E06A98" w:rsidRPr="00E06A98" w:rsidRDefault="00E06A98" w:rsidP="00E06A98">
            <w:pPr>
              <w:numPr>
                <w:ilvl w:val="0"/>
                <w:numId w:val="5"/>
              </w:numPr>
              <w:spacing w:before="100" w:beforeAutospacing="1" w:after="100" w:afterAutospacing="1" w:line="240" w:lineRule="auto"/>
              <w:rPr>
                <w:rFonts w:ascii="Tahoma" w:eastAsia="Times New Roman" w:hAnsi="Tahoma" w:cs="Tahoma"/>
                <w:sz w:val="20"/>
                <w:szCs w:val="20"/>
              </w:rPr>
            </w:pPr>
            <w:r w:rsidRPr="00E06A98">
              <w:rPr>
                <w:rFonts w:ascii="Tahoma" w:eastAsia="Times New Roman" w:hAnsi="Tahoma" w:cs="Tahoma"/>
                <w:sz w:val="20"/>
                <w:szCs w:val="20"/>
              </w:rPr>
              <w:t xml:space="preserve"> A specific problem is identified, goals for the intervention period are selected and brainstorming of possible strategies are identified and selected by the teacher   </w:t>
            </w:r>
          </w:p>
          <w:p w:rsidR="00E06A98" w:rsidRPr="00E06A98" w:rsidRDefault="00E06A98" w:rsidP="00E06A98">
            <w:pPr>
              <w:numPr>
                <w:ilvl w:val="0"/>
                <w:numId w:val="5"/>
              </w:numPr>
              <w:spacing w:before="100" w:beforeAutospacing="1" w:after="100" w:afterAutospacing="1" w:line="240" w:lineRule="auto"/>
              <w:rPr>
                <w:rFonts w:ascii="Tahoma" w:eastAsia="Times New Roman" w:hAnsi="Tahoma" w:cs="Tahoma"/>
                <w:sz w:val="20"/>
                <w:szCs w:val="20"/>
              </w:rPr>
            </w:pPr>
            <w:r w:rsidRPr="00E06A98">
              <w:rPr>
                <w:rFonts w:ascii="Tahoma" w:eastAsia="Times New Roman" w:hAnsi="Tahoma" w:cs="Tahoma"/>
                <w:sz w:val="20"/>
                <w:szCs w:val="20"/>
              </w:rPr>
              <w:t xml:space="preserve">New Action Plans are created for new referrals; Strategies for the classroom and sometimes the parent or student are identified and actively monitored for successful </w:t>
            </w:r>
            <w:r>
              <w:rPr>
                <w:rFonts w:ascii="Tahoma" w:eastAsia="Times New Roman" w:hAnsi="Tahoma" w:cs="Tahoma"/>
                <w:sz w:val="20"/>
                <w:szCs w:val="20"/>
              </w:rPr>
              <w:t xml:space="preserve"> </w:t>
            </w:r>
            <w:r w:rsidRPr="00E06A98">
              <w:rPr>
                <w:rFonts w:ascii="Tahoma" w:eastAsia="Times New Roman" w:hAnsi="Tahoma" w:cs="Tahoma"/>
                <w:sz w:val="20"/>
                <w:szCs w:val="20"/>
              </w:rPr>
              <w:t xml:space="preserve">implementation </w:t>
            </w:r>
          </w:p>
          <w:p w:rsidR="00E06A98" w:rsidRPr="00E06A98" w:rsidRDefault="00E06A98" w:rsidP="00E06A98">
            <w:pPr>
              <w:numPr>
                <w:ilvl w:val="0"/>
                <w:numId w:val="5"/>
              </w:numPr>
              <w:spacing w:before="100" w:beforeAutospacing="1" w:after="100" w:afterAutospacing="1" w:line="240" w:lineRule="auto"/>
              <w:rPr>
                <w:rFonts w:ascii="Tahoma" w:eastAsia="Times New Roman" w:hAnsi="Tahoma" w:cs="Tahoma"/>
                <w:sz w:val="20"/>
                <w:szCs w:val="20"/>
              </w:rPr>
            </w:pPr>
            <w:r w:rsidRPr="00E06A98">
              <w:rPr>
                <w:rFonts w:ascii="Tahoma" w:eastAsia="Times New Roman" w:hAnsi="Tahoma" w:cs="Tahoma"/>
                <w:sz w:val="20"/>
                <w:szCs w:val="20"/>
              </w:rPr>
              <w:t xml:space="preserve"> Students previously referred are discussed; collected data is analyzed and progress is reviewed.  Recommendations are made for changes, if any, to existing Action Plans.  </w:t>
            </w:r>
          </w:p>
          <w:p w:rsidR="00E06A98" w:rsidRPr="00E06A98" w:rsidRDefault="00E06A98" w:rsidP="00E06A98">
            <w:pPr>
              <w:numPr>
                <w:ilvl w:val="0"/>
                <w:numId w:val="5"/>
              </w:numPr>
              <w:spacing w:before="100" w:beforeAutospacing="1" w:after="100" w:afterAutospacing="1" w:line="240" w:lineRule="auto"/>
              <w:rPr>
                <w:rFonts w:ascii="Tahoma" w:eastAsia="Times New Roman" w:hAnsi="Tahoma" w:cs="Tahoma"/>
                <w:sz w:val="20"/>
                <w:szCs w:val="20"/>
              </w:rPr>
            </w:pPr>
            <w:r w:rsidRPr="00E06A98">
              <w:rPr>
                <w:rFonts w:ascii="Tahoma" w:eastAsia="Times New Roman" w:hAnsi="Tahoma" w:cs="Tahoma"/>
                <w:sz w:val="20"/>
                <w:szCs w:val="20"/>
              </w:rPr>
              <w:t xml:space="preserve">Decisions to continue, modify or conclude any aspect of the intervention are made </w:t>
            </w:r>
          </w:p>
          <w:p w:rsidR="00E06A98" w:rsidRDefault="00E06A98" w:rsidP="00E06A98">
            <w:pPr>
              <w:numPr>
                <w:ilvl w:val="0"/>
                <w:numId w:val="5"/>
              </w:numPr>
              <w:spacing w:before="100" w:beforeAutospacing="1" w:after="100" w:afterAutospacing="1" w:line="240" w:lineRule="auto"/>
              <w:rPr>
                <w:rFonts w:ascii="Tahoma" w:eastAsia="Times New Roman" w:hAnsi="Tahoma" w:cs="Tahoma"/>
                <w:sz w:val="20"/>
                <w:szCs w:val="20"/>
              </w:rPr>
            </w:pPr>
            <w:r w:rsidRPr="00E06A98">
              <w:rPr>
                <w:rFonts w:ascii="Tahoma" w:eastAsia="Times New Roman" w:hAnsi="Tahoma" w:cs="Tahoma"/>
                <w:sz w:val="20"/>
                <w:szCs w:val="20"/>
              </w:rPr>
              <w:t>Child Study Team recommendations are discussed, if collected data on the interventions attempted supports it</w:t>
            </w:r>
          </w:p>
          <w:p w:rsidR="00736D05" w:rsidRPr="00736D05" w:rsidRDefault="00736D05" w:rsidP="00DA1945">
            <w:pPr>
              <w:spacing w:before="100" w:beforeAutospacing="1" w:after="100" w:afterAutospacing="1" w:line="240" w:lineRule="auto"/>
              <w:rPr>
                <w:rFonts w:ascii="Tahoma" w:eastAsia="Times New Roman" w:hAnsi="Tahoma" w:cs="Tahoma"/>
                <w:sz w:val="20"/>
                <w:szCs w:val="20"/>
              </w:rPr>
            </w:pPr>
            <w:r w:rsidRPr="00E06A98">
              <w:rPr>
                <w:rFonts w:ascii="Tahoma" w:eastAsia="Times New Roman" w:hAnsi="Tahoma" w:cs="Tahoma"/>
                <w:b/>
                <w:bCs/>
                <w:sz w:val="20"/>
              </w:rPr>
              <w:t>What types of issues are typically discussed?</w:t>
            </w:r>
          </w:p>
          <w:p w:rsidR="00736D05" w:rsidRPr="00736D05" w:rsidRDefault="00736D05" w:rsidP="00736D05">
            <w:pPr>
              <w:numPr>
                <w:ilvl w:val="0"/>
                <w:numId w:val="6"/>
              </w:numPr>
              <w:spacing w:before="100" w:beforeAutospacing="1" w:after="100" w:afterAutospacing="1" w:line="240" w:lineRule="auto"/>
              <w:rPr>
                <w:rFonts w:ascii="Tahoma" w:eastAsia="Times New Roman" w:hAnsi="Tahoma" w:cs="Tahoma"/>
                <w:sz w:val="21"/>
                <w:szCs w:val="21"/>
              </w:rPr>
            </w:pPr>
            <w:r>
              <w:rPr>
                <w:rFonts w:ascii="Tahoma" w:eastAsia="Times New Roman" w:hAnsi="Tahoma" w:cs="Tahoma"/>
                <w:sz w:val="20"/>
                <w:szCs w:val="20"/>
              </w:rPr>
              <w:t>Academic concerns</w:t>
            </w:r>
            <w:r w:rsidRPr="00736D05">
              <w:rPr>
                <w:rFonts w:ascii="Tahoma" w:eastAsia="Times New Roman" w:hAnsi="Tahoma" w:cs="Tahoma"/>
                <w:sz w:val="20"/>
                <w:szCs w:val="20"/>
              </w:rPr>
              <w:t>/lack of progress</w:t>
            </w:r>
          </w:p>
          <w:p w:rsidR="00736D05" w:rsidRPr="00736D05" w:rsidRDefault="00736D05" w:rsidP="00736D05">
            <w:pPr>
              <w:numPr>
                <w:ilvl w:val="0"/>
                <w:numId w:val="6"/>
              </w:numPr>
              <w:spacing w:before="100" w:beforeAutospacing="1" w:after="100" w:afterAutospacing="1" w:line="240" w:lineRule="auto"/>
              <w:rPr>
                <w:rFonts w:ascii="Tahoma" w:eastAsia="Times New Roman" w:hAnsi="Tahoma" w:cs="Tahoma"/>
                <w:sz w:val="21"/>
                <w:szCs w:val="21"/>
              </w:rPr>
            </w:pPr>
            <w:r w:rsidRPr="00736D05">
              <w:rPr>
                <w:rFonts w:ascii="Tahoma" w:eastAsia="Times New Roman" w:hAnsi="Tahoma" w:cs="Tahoma"/>
                <w:sz w:val="20"/>
                <w:szCs w:val="20"/>
              </w:rPr>
              <w:t>Health issues</w:t>
            </w:r>
          </w:p>
          <w:p w:rsidR="00736D05" w:rsidRPr="00736D05" w:rsidRDefault="00736D05" w:rsidP="00736D05">
            <w:pPr>
              <w:numPr>
                <w:ilvl w:val="0"/>
                <w:numId w:val="6"/>
              </w:numPr>
              <w:spacing w:before="100" w:beforeAutospacing="1" w:after="100" w:afterAutospacing="1" w:line="240" w:lineRule="auto"/>
              <w:rPr>
                <w:rFonts w:ascii="Tahoma" w:eastAsia="Times New Roman" w:hAnsi="Tahoma" w:cs="Tahoma"/>
                <w:sz w:val="21"/>
                <w:szCs w:val="21"/>
              </w:rPr>
            </w:pPr>
            <w:r w:rsidRPr="00736D05">
              <w:rPr>
                <w:rFonts w:ascii="Tahoma" w:eastAsia="Times New Roman" w:hAnsi="Tahoma" w:cs="Tahoma"/>
                <w:sz w:val="20"/>
                <w:szCs w:val="20"/>
              </w:rPr>
              <w:t>Behavior Issues</w:t>
            </w:r>
          </w:p>
          <w:p w:rsidR="00736D05" w:rsidRPr="00736D05" w:rsidRDefault="00736D05" w:rsidP="00736D05">
            <w:pPr>
              <w:numPr>
                <w:ilvl w:val="0"/>
                <w:numId w:val="6"/>
              </w:numPr>
              <w:spacing w:before="100" w:beforeAutospacing="1" w:after="100" w:afterAutospacing="1" w:line="240" w:lineRule="auto"/>
              <w:rPr>
                <w:rFonts w:ascii="Tahoma" w:eastAsia="Times New Roman" w:hAnsi="Tahoma" w:cs="Tahoma"/>
                <w:sz w:val="21"/>
                <w:szCs w:val="21"/>
              </w:rPr>
            </w:pPr>
            <w:r w:rsidRPr="00736D05">
              <w:rPr>
                <w:rFonts w:ascii="Tahoma" w:eastAsia="Times New Roman" w:hAnsi="Tahoma" w:cs="Tahoma"/>
                <w:sz w:val="20"/>
                <w:szCs w:val="20"/>
              </w:rPr>
              <w:t>Social &amp; Emotional issues</w:t>
            </w:r>
          </w:p>
          <w:p w:rsidR="00736D05" w:rsidRPr="00736D05" w:rsidRDefault="00736D05" w:rsidP="00736D05">
            <w:pPr>
              <w:spacing w:before="100" w:beforeAutospacing="1" w:after="100" w:afterAutospacing="1" w:line="240" w:lineRule="auto"/>
              <w:rPr>
                <w:rFonts w:ascii="Tahoma" w:eastAsia="Times New Roman" w:hAnsi="Tahoma" w:cs="Tahoma"/>
                <w:sz w:val="21"/>
                <w:szCs w:val="21"/>
              </w:rPr>
            </w:pPr>
            <w:r w:rsidRPr="00736D05">
              <w:rPr>
                <w:rFonts w:ascii="Tahoma" w:eastAsia="Times New Roman" w:hAnsi="Tahoma" w:cs="Tahoma"/>
                <w:b/>
                <w:bCs/>
                <w:sz w:val="20"/>
              </w:rPr>
              <w:t>What if I need more information?</w:t>
            </w:r>
          </w:p>
          <w:p w:rsidR="00736D05" w:rsidRPr="00736D05" w:rsidRDefault="00736D05" w:rsidP="00736D05">
            <w:pPr>
              <w:spacing w:before="100" w:beforeAutospacing="1" w:after="100" w:afterAutospacing="1" w:line="240" w:lineRule="auto"/>
              <w:rPr>
                <w:rFonts w:ascii="Tahoma" w:eastAsia="Times New Roman" w:hAnsi="Tahoma" w:cs="Tahoma"/>
                <w:sz w:val="21"/>
                <w:szCs w:val="21"/>
              </w:rPr>
            </w:pPr>
            <w:r w:rsidRPr="00736D05">
              <w:rPr>
                <w:rFonts w:ascii="Tahoma" w:eastAsia="Times New Roman" w:hAnsi="Tahoma" w:cs="Tahoma"/>
                <w:sz w:val="20"/>
                <w:szCs w:val="20"/>
              </w:rPr>
              <w:t>Any of these district employees will be able to give you more information:</w:t>
            </w:r>
          </w:p>
          <w:p w:rsidR="00736D05" w:rsidRPr="00736D05" w:rsidRDefault="00736D05" w:rsidP="00736D05">
            <w:pPr>
              <w:numPr>
                <w:ilvl w:val="0"/>
                <w:numId w:val="9"/>
              </w:numPr>
              <w:spacing w:before="100" w:beforeAutospacing="1" w:after="100" w:afterAutospacing="1" w:line="240" w:lineRule="auto"/>
              <w:rPr>
                <w:rFonts w:ascii="Tahoma" w:eastAsia="Times New Roman" w:hAnsi="Tahoma" w:cs="Tahoma"/>
                <w:sz w:val="21"/>
                <w:szCs w:val="21"/>
              </w:rPr>
            </w:pPr>
            <w:r w:rsidRPr="00736D05">
              <w:rPr>
                <w:rFonts w:ascii="Tahoma" w:eastAsia="Times New Roman" w:hAnsi="Tahoma" w:cs="Tahoma"/>
                <w:sz w:val="20"/>
                <w:szCs w:val="20"/>
              </w:rPr>
              <w:t>Your child’s teacher</w:t>
            </w:r>
          </w:p>
          <w:p w:rsidR="00736D05" w:rsidRPr="00736D05" w:rsidRDefault="00FE78E7" w:rsidP="00736D05">
            <w:pPr>
              <w:numPr>
                <w:ilvl w:val="0"/>
                <w:numId w:val="9"/>
              </w:numPr>
              <w:spacing w:before="100" w:beforeAutospacing="1" w:after="100" w:afterAutospacing="1" w:line="240" w:lineRule="auto"/>
              <w:rPr>
                <w:rFonts w:ascii="Tahoma" w:eastAsia="Times New Roman" w:hAnsi="Tahoma" w:cs="Tahoma"/>
                <w:sz w:val="21"/>
                <w:szCs w:val="21"/>
              </w:rPr>
            </w:pPr>
            <w:r>
              <w:rPr>
                <w:rFonts w:ascii="Tahoma" w:eastAsia="Times New Roman" w:hAnsi="Tahoma" w:cs="Tahoma"/>
                <w:sz w:val="20"/>
                <w:szCs w:val="20"/>
              </w:rPr>
              <w:t>Your child’s guidance counselor</w:t>
            </w:r>
          </w:p>
          <w:p w:rsidR="00736D05" w:rsidRPr="00736D05" w:rsidRDefault="00736D05" w:rsidP="00736D05">
            <w:pPr>
              <w:numPr>
                <w:ilvl w:val="0"/>
                <w:numId w:val="9"/>
              </w:numPr>
              <w:spacing w:before="100" w:beforeAutospacing="1" w:after="100" w:afterAutospacing="1" w:line="240" w:lineRule="auto"/>
              <w:rPr>
                <w:rFonts w:ascii="Tahoma" w:eastAsia="Times New Roman" w:hAnsi="Tahoma" w:cs="Tahoma"/>
                <w:sz w:val="21"/>
                <w:szCs w:val="21"/>
              </w:rPr>
            </w:pPr>
            <w:r w:rsidRPr="00736D05">
              <w:rPr>
                <w:rFonts w:ascii="Tahoma" w:eastAsia="Times New Roman" w:hAnsi="Tahoma" w:cs="Tahoma"/>
                <w:sz w:val="20"/>
                <w:szCs w:val="20"/>
              </w:rPr>
              <w:t xml:space="preserve">Building Principal </w:t>
            </w:r>
          </w:p>
        </w:tc>
      </w:tr>
    </w:tbl>
    <w:p w:rsidR="001665BC" w:rsidRDefault="001665BC"/>
    <w:sectPr w:rsidR="001665BC" w:rsidSect="001665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14AAF"/>
    <w:multiLevelType w:val="multilevel"/>
    <w:tmpl w:val="F9AE1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F936CD"/>
    <w:multiLevelType w:val="multilevel"/>
    <w:tmpl w:val="09BA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2432FD"/>
    <w:multiLevelType w:val="multilevel"/>
    <w:tmpl w:val="C32E3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5B1460"/>
    <w:multiLevelType w:val="multilevel"/>
    <w:tmpl w:val="B0B24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D17AB5"/>
    <w:multiLevelType w:val="multilevel"/>
    <w:tmpl w:val="7930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D75E06"/>
    <w:multiLevelType w:val="multilevel"/>
    <w:tmpl w:val="98CC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AF5B19"/>
    <w:multiLevelType w:val="multilevel"/>
    <w:tmpl w:val="44EA3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667BEC"/>
    <w:multiLevelType w:val="multilevel"/>
    <w:tmpl w:val="C086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A14A94"/>
    <w:multiLevelType w:val="multilevel"/>
    <w:tmpl w:val="C5E2F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7"/>
  <w:proofState w:spelling="clean" w:grammar="clean"/>
  <w:defaultTabStop w:val="720"/>
  <w:characterSpacingControl w:val="doNotCompress"/>
  <w:compat/>
  <w:rsids>
    <w:rsidRoot w:val="00736D05"/>
    <w:rsid w:val="001665BC"/>
    <w:rsid w:val="00736D05"/>
    <w:rsid w:val="00CB4F17"/>
    <w:rsid w:val="00D63638"/>
    <w:rsid w:val="00DA1945"/>
    <w:rsid w:val="00E06A98"/>
    <w:rsid w:val="00FE78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5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nt2heading">
    <w:name w:val="cnt2_heading"/>
    <w:basedOn w:val="DefaultParagraphFont"/>
    <w:rsid w:val="00736D05"/>
  </w:style>
  <w:style w:type="paragraph" w:styleId="NormalWeb">
    <w:name w:val="Normal (Web)"/>
    <w:basedOn w:val="Normal"/>
    <w:uiPriority w:val="99"/>
    <w:semiHidden/>
    <w:unhideWhenUsed/>
    <w:rsid w:val="00736D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6D05"/>
    <w:rPr>
      <w:b/>
      <w:bCs/>
    </w:rPr>
  </w:style>
  <w:style w:type="paragraph" w:customStyle="1" w:styleId="blackbold">
    <w:name w:val="blackbold"/>
    <w:basedOn w:val="Normal"/>
    <w:rsid w:val="00736D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40479412">
      <w:bodyDiv w:val="1"/>
      <w:marLeft w:val="0"/>
      <w:marRight w:val="0"/>
      <w:marTop w:val="0"/>
      <w:marBottom w:val="0"/>
      <w:divBdr>
        <w:top w:val="none" w:sz="0" w:space="0" w:color="auto"/>
        <w:left w:val="none" w:sz="0" w:space="0" w:color="auto"/>
        <w:bottom w:val="none" w:sz="0" w:space="0" w:color="auto"/>
        <w:right w:val="none" w:sz="0" w:space="0" w:color="auto"/>
      </w:divBdr>
      <w:divsChild>
        <w:div w:id="1737773983">
          <w:marLeft w:val="0"/>
          <w:marRight w:val="0"/>
          <w:marTop w:val="0"/>
          <w:marBottom w:val="0"/>
          <w:divBdr>
            <w:top w:val="none" w:sz="0" w:space="0" w:color="auto"/>
            <w:left w:val="none" w:sz="0" w:space="0" w:color="auto"/>
            <w:bottom w:val="none" w:sz="0" w:space="0" w:color="auto"/>
            <w:right w:val="none" w:sz="0" w:space="0" w:color="auto"/>
          </w:divBdr>
          <w:divsChild>
            <w:div w:id="8452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2012-11-26T01:12:00Z</dcterms:created>
  <dcterms:modified xsi:type="dcterms:W3CDTF">2012-11-26T01:12:00Z</dcterms:modified>
</cp:coreProperties>
</file>